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939B2" w14:textId="46237B3A" w:rsidR="00144DA8" w:rsidRPr="00623B04" w:rsidRDefault="00144DA8" w:rsidP="00144D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>US-Haiti Province Response to the Calls of General Chapter 38</w:t>
      </w:r>
      <w:r w:rsidRPr="00623B04">
        <w:rPr>
          <w:rFonts w:ascii="Times New Roman" w:hAnsi="Times New Roman" w:cs="Times New Roman"/>
          <w:b/>
          <w:bCs/>
          <w:sz w:val="28"/>
          <w:szCs w:val="28"/>
        </w:rPr>
        <w:br/>
        <w:t>April 2026</w:t>
      </w:r>
    </w:p>
    <w:p w14:paraId="3A9FF54C" w14:textId="77777777" w:rsidR="00144DA8" w:rsidRPr="00623B04" w:rsidRDefault="00144D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DD1A2C" w14:textId="57D8EACF" w:rsidR="00144DA8" w:rsidRPr="00623B04" w:rsidRDefault="00144D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>The USA-Haiti province deeply desires to answer the Calls of GC 38, and we pledge a response of:</w:t>
      </w:r>
    </w:p>
    <w:p w14:paraId="31EAA5A4" w14:textId="47392F6E" w:rsidR="00144DA8" w:rsidRPr="00623B04" w:rsidRDefault="00144DA8" w:rsidP="00144D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 xml:space="preserve">Learning about and embracing a process of </w:t>
      </w:r>
      <w:proofErr w:type="spellStart"/>
      <w:r w:rsidRPr="00623B04">
        <w:rPr>
          <w:rFonts w:ascii="Times New Roman" w:hAnsi="Times New Roman" w:cs="Times New Roman"/>
          <w:b/>
          <w:bCs/>
          <w:sz w:val="28"/>
          <w:szCs w:val="28"/>
        </w:rPr>
        <w:t>synodality</w:t>
      </w:r>
      <w:proofErr w:type="spellEnd"/>
      <w:r w:rsidRPr="00623B04">
        <w:rPr>
          <w:rFonts w:ascii="Times New Roman" w:hAnsi="Times New Roman" w:cs="Times New Roman"/>
          <w:b/>
          <w:bCs/>
          <w:sz w:val="28"/>
          <w:szCs w:val="28"/>
        </w:rPr>
        <w:t xml:space="preserve"> that will create a “new us</w:t>
      </w:r>
      <w:proofErr w:type="gramStart"/>
      <w:r w:rsidRPr="00623B04">
        <w:rPr>
          <w:rFonts w:ascii="Times New Roman" w:hAnsi="Times New Roman" w:cs="Times New Roman"/>
          <w:b/>
          <w:bCs/>
          <w:sz w:val="28"/>
          <w:szCs w:val="28"/>
        </w:rPr>
        <w:t>”;</w:t>
      </w:r>
      <w:proofErr w:type="gramEnd"/>
    </w:p>
    <w:p w14:paraId="0194CE79" w14:textId="142C18C2" w:rsidR="00144DA8" w:rsidRPr="00623B04" w:rsidRDefault="00144DA8" w:rsidP="00144D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 xml:space="preserve">Planning that will sustain and continue our JM mission in </w:t>
      </w:r>
      <w:proofErr w:type="gramStart"/>
      <w:r w:rsidRPr="00623B04">
        <w:rPr>
          <w:rFonts w:ascii="Times New Roman" w:hAnsi="Times New Roman" w:cs="Times New Roman"/>
          <w:b/>
          <w:bCs/>
          <w:sz w:val="28"/>
          <w:szCs w:val="28"/>
        </w:rPr>
        <w:t>Haiti;</w:t>
      </w:r>
      <w:proofErr w:type="gramEnd"/>
    </w:p>
    <w:p w14:paraId="79463E90" w14:textId="156A12F3" w:rsidR="00144DA8" w:rsidRPr="00623B04" w:rsidRDefault="00144DA8" w:rsidP="00144D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 xml:space="preserve">Joining others in serving and advocating for migrants and </w:t>
      </w:r>
      <w:proofErr w:type="gramStart"/>
      <w:r w:rsidRPr="00623B04">
        <w:rPr>
          <w:rFonts w:ascii="Times New Roman" w:hAnsi="Times New Roman" w:cs="Times New Roman"/>
          <w:b/>
          <w:bCs/>
          <w:sz w:val="28"/>
          <w:szCs w:val="28"/>
        </w:rPr>
        <w:t>refugees;</w:t>
      </w:r>
      <w:proofErr w:type="gramEnd"/>
    </w:p>
    <w:p w14:paraId="564E4CDA" w14:textId="4A553F4E" w:rsidR="00144DA8" w:rsidRPr="00623B04" w:rsidRDefault="00144DA8" w:rsidP="00144D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 xml:space="preserve">Supporting and promoting the care for our common home especially through the initiative at Bethany </w:t>
      </w:r>
      <w:proofErr w:type="gramStart"/>
      <w:r w:rsidRPr="00623B04">
        <w:rPr>
          <w:rFonts w:ascii="Times New Roman" w:hAnsi="Times New Roman" w:cs="Times New Roman"/>
          <w:b/>
          <w:bCs/>
          <w:sz w:val="28"/>
          <w:szCs w:val="28"/>
        </w:rPr>
        <w:t>Center;</w:t>
      </w:r>
      <w:proofErr w:type="gramEnd"/>
    </w:p>
    <w:p w14:paraId="47146289" w14:textId="49E4B1A7" w:rsidR="00144DA8" w:rsidRPr="00623B04" w:rsidRDefault="00144DA8" w:rsidP="00144D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>Collaborating with companions who share our charism and call to mission.</w:t>
      </w:r>
    </w:p>
    <w:p w14:paraId="6A379F53" w14:textId="77777777" w:rsidR="00144DA8" w:rsidRPr="00623B04" w:rsidRDefault="00144DA8" w:rsidP="00144D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66C2FC" w14:textId="13B036EB" w:rsidR="00144DA8" w:rsidRPr="00623B04" w:rsidRDefault="00144DA8" w:rsidP="00144D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>We believe that only by “going together” can we carry out our purpose, and so:</w:t>
      </w:r>
    </w:p>
    <w:p w14:paraId="0E2EAB07" w14:textId="278B2EA4" w:rsidR="00144DA8" w:rsidRPr="00623B04" w:rsidRDefault="00144DA8" w:rsidP="00144D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>We will create opportunities to offer</w:t>
      </w:r>
      <w:r w:rsidRPr="00623B04">
        <w:rPr>
          <w:rFonts w:ascii="Times New Roman" w:hAnsi="Times New Roman" w:cs="Times New Roman"/>
          <w:b/>
          <w:bCs/>
          <w:sz w:val="28"/>
          <w:szCs w:val="28"/>
        </w:rPr>
        <w:br/>
        <w:t>“assurance, courage, and mutual support.”</w:t>
      </w:r>
    </w:p>
    <w:p w14:paraId="4CE24B74" w14:textId="77777777" w:rsidR="00144DA8" w:rsidRPr="00623B04" w:rsidRDefault="00144DA8" w:rsidP="00144D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70A3071" w14:textId="72E817B4" w:rsidR="00144DA8" w:rsidRPr="00623B04" w:rsidRDefault="00144DA8" w:rsidP="00144D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>We know that our mission depends on openness to God’s Spirit, and so:</w:t>
      </w:r>
    </w:p>
    <w:p w14:paraId="7C34E29B" w14:textId="37D4B416" w:rsidR="00144DA8" w:rsidRPr="00623B04" w:rsidRDefault="00144DA8" w:rsidP="00144D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rFonts w:ascii="Times New Roman" w:hAnsi="Times New Roman" w:cs="Times New Roman"/>
          <w:b/>
          <w:bCs/>
          <w:sz w:val="28"/>
          <w:szCs w:val="28"/>
        </w:rPr>
        <w:t>We commit to a regular practice of examen, personally and communally,</w:t>
      </w:r>
      <w:r w:rsidRPr="00623B04">
        <w:rPr>
          <w:rFonts w:ascii="Times New Roman" w:hAnsi="Times New Roman" w:cs="Times New Roman"/>
          <w:b/>
          <w:bCs/>
          <w:sz w:val="28"/>
          <w:szCs w:val="28"/>
        </w:rPr>
        <w:br/>
        <w:t xml:space="preserve">made </w:t>
      </w:r>
      <w:proofErr w:type="gramStart"/>
      <w:r w:rsidRPr="00623B04">
        <w:rPr>
          <w:rFonts w:ascii="Times New Roman" w:hAnsi="Times New Roman" w:cs="Times New Roman"/>
          <w:b/>
          <w:bCs/>
          <w:sz w:val="28"/>
          <w:szCs w:val="28"/>
        </w:rPr>
        <w:t>in light of</w:t>
      </w:r>
      <w:proofErr w:type="gramEnd"/>
      <w:r w:rsidRPr="00623B04">
        <w:rPr>
          <w:rFonts w:ascii="Times New Roman" w:hAnsi="Times New Roman" w:cs="Times New Roman"/>
          <w:b/>
          <w:bCs/>
          <w:sz w:val="28"/>
          <w:szCs w:val="28"/>
        </w:rPr>
        <w:t xml:space="preserve"> the Calls.</w:t>
      </w:r>
    </w:p>
    <w:p w14:paraId="4512126D" w14:textId="204D647D" w:rsidR="00353BCA" w:rsidRPr="00623B04" w:rsidRDefault="00353BCA" w:rsidP="00144D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8370C" w14:textId="5414C6EE" w:rsidR="00353BCA" w:rsidRPr="00623B04" w:rsidRDefault="00623B04" w:rsidP="00144D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B0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2840E8" wp14:editId="40C9BA7C">
            <wp:simplePos x="0" y="0"/>
            <wp:positionH relativeFrom="margin">
              <wp:posOffset>2260580</wp:posOffset>
            </wp:positionH>
            <wp:positionV relativeFrom="margin">
              <wp:posOffset>6991125</wp:posOffset>
            </wp:positionV>
            <wp:extent cx="1504315" cy="1504315"/>
            <wp:effectExtent l="0" t="0" r="0" b="0"/>
            <wp:wrapSquare wrapText="bothSides"/>
            <wp:docPr id="2" name="Imagen 2" descr="A circular image of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A circular image of a fiel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3BCA" w:rsidRPr="00623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336A2"/>
    <w:multiLevelType w:val="hybridMultilevel"/>
    <w:tmpl w:val="57EA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96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A8"/>
    <w:rsid w:val="00144DA8"/>
    <w:rsid w:val="002D50D5"/>
    <w:rsid w:val="00353BCA"/>
    <w:rsid w:val="00623B04"/>
    <w:rsid w:val="00626EF1"/>
    <w:rsid w:val="006C2F10"/>
    <w:rsid w:val="006C3ECE"/>
    <w:rsid w:val="00803C19"/>
    <w:rsid w:val="008904D9"/>
    <w:rsid w:val="00C9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3AC772"/>
  <w15:chartTrackingRefBased/>
  <w15:docId w15:val="{AEE83989-67F7-8043-B277-2930C37B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Schmitt</dc:creator>
  <cp:keywords/>
  <dc:description/>
  <cp:lastModifiedBy>Mary Bourdon</cp:lastModifiedBy>
  <cp:revision>3</cp:revision>
  <dcterms:created xsi:type="dcterms:W3CDTF">2026-05-26T11:00:00Z</dcterms:created>
  <dcterms:modified xsi:type="dcterms:W3CDTF">2026-05-26T11:14:00Z</dcterms:modified>
</cp:coreProperties>
</file>